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0EC5A" w14:textId="77777777" w:rsidR="00136F2E" w:rsidRDefault="00136F2E" w:rsidP="006519A4">
      <w:pPr>
        <w:shd w:val="clear" w:color="auto" w:fill="FFFFFF"/>
        <w:spacing w:beforeAutospacing="1" w:afterAutospacing="1"/>
        <w:ind w:left="720"/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136F2E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2nd Polish-Norwegian Scientific </w:t>
      </w: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Symposium</w:t>
      </w:r>
    </w:p>
    <w:p w14:paraId="79DCB5AA" w14:textId="113E6763" w:rsidR="00136F2E" w:rsidRPr="00136F2E" w:rsidRDefault="00136F2E" w:rsidP="006519A4">
      <w:pPr>
        <w:shd w:val="clear" w:color="auto" w:fill="FFFFFF"/>
        <w:spacing w:beforeAutospacing="1" w:afterAutospacing="1"/>
        <w:ind w:left="720"/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136F2E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PhotoRed </w:t>
      </w: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project </w:t>
      </w:r>
      <w:r w:rsidRPr="00136F2E">
        <w:rPr>
          <w:rFonts w:ascii="Calibri" w:hAnsi="Calibri" w:cs="Calibri"/>
          <w:b/>
          <w:color w:val="000000"/>
          <w:sz w:val="28"/>
          <w:szCs w:val="28"/>
          <w:lang w:val="en-US"/>
        </w:rPr>
        <w:t>Meeting on 18-21 October 2022</w:t>
      </w:r>
    </w:p>
    <w:p w14:paraId="71130923" w14:textId="019F1AD4" w:rsidR="00867758" w:rsidRDefault="00136F2E" w:rsidP="00FA42A1">
      <w:pPr>
        <w:shd w:val="clear" w:color="auto" w:fill="FFFFFF" w:themeFill="background1"/>
        <w:spacing w:beforeAutospacing="1" w:afterAutospacing="1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136F2E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18</w:t>
      </w:r>
      <w:r w:rsidRPr="00136F2E">
        <w:rPr>
          <w:rFonts w:ascii="Calibri" w:hAnsi="Calibri" w:cs="Calibri"/>
          <w:b/>
          <w:color w:val="000000" w:themeColor="text1"/>
          <w:sz w:val="22"/>
          <w:szCs w:val="22"/>
          <w:vertAlign w:val="superscript"/>
          <w:lang w:val="en-US"/>
        </w:rPr>
        <w:t>th</w:t>
      </w:r>
      <w:r w:rsidRPr="00136F2E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 Tuesday</w:t>
      </w:r>
      <w:r w:rsidRPr="00136F2E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– Arrival of N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orwegian Guests – hotel Flora, Wielkopolska 18</w:t>
      </w:r>
    </w:p>
    <w:p w14:paraId="4FD4E89E" w14:textId="65518013" w:rsidR="00136F2E" w:rsidRPr="00136F2E" w:rsidRDefault="00136F2E" w:rsidP="00FA42A1">
      <w:pPr>
        <w:shd w:val="clear" w:color="auto" w:fill="FFFFFF" w:themeFill="background1"/>
        <w:spacing w:beforeAutospacing="1" w:afterAutospacing="1"/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</w:pPr>
      <w:r w:rsidRPr="00136F2E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19</w:t>
      </w:r>
      <w:r w:rsidRPr="00136F2E">
        <w:rPr>
          <w:rFonts w:ascii="Calibri" w:hAnsi="Calibri" w:cs="Calibri"/>
          <w:b/>
          <w:color w:val="000000" w:themeColor="text1"/>
          <w:sz w:val="22"/>
          <w:szCs w:val="22"/>
          <w:vertAlign w:val="superscript"/>
          <w:lang w:val="en-US"/>
        </w:rPr>
        <w:t>th</w:t>
      </w:r>
      <w:r w:rsidRPr="00136F2E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 Wednesday </w:t>
      </w:r>
    </w:p>
    <w:p w14:paraId="364ABE0F" w14:textId="6835E1F8" w:rsidR="00E72879" w:rsidRPr="00136F2E" w:rsidRDefault="00136F2E" w:rsidP="00FA42A1">
      <w:pPr>
        <w:shd w:val="clear" w:color="auto" w:fill="FFFFFF" w:themeFill="background1"/>
        <w:spacing w:beforeAutospacing="1" w:afterAutospacing="1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10-13 – presentations at room 2 (ground floor), “Old Chemistry</w:t>
      </w:r>
      <w:r w:rsidR="001728A8">
        <w:rPr>
          <w:rFonts w:ascii="Calibri" w:hAnsi="Calibri" w:cs="Calibri"/>
          <w:color w:val="000000" w:themeColor="text1"/>
          <w:sz w:val="22"/>
          <w:szCs w:val="22"/>
          <w:lang w:val="en-US"/>
        </w:rPr>
        <w:t>”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1728A8">
        <w:rPr>
          <w:rFonts w:ascii="Calibri" w:hAnsi="Calibri" w:cs="Calibri"/>
          <w:color w:val="000000" w:themeColor="text1"/>
          <w:sz w:val="22"/>
          <w:szCs w:val="22"/>
          <w:lang w:val="en-US"/>
        </w:rPr>
        <w:t>b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uilding, Pu</w:t>
      </w:r>
      <w:r w:rsidR="001728A8">
        <w:rPr>
          <w:rFonts w:ascii="Calibri" w:hAnsi="Calibri" w:cs="Calibri"/>
          <w:color w:val="000000" w:themeColor="text1"/>
          <w:sz w:val="22"/>
          <w:szCs w:val="22"/>
          <w:lang w:val="en-US"/>
        </w:rPr>
        <w:t>ł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askiego 10</w:t>
      </w:r>
      <w:r w:rsidR="009A39C4">
        <w:rPr>
          <w:rFonts w:ascii="Calibri" w:hAnsi="Calibri" w:cs="Calibri"/>
          <w:color w:val="000000" w:themeColor="text1"/>
          <w:sz w:val="22"/>
          <w:szCs w:val="22"/>
          <w:lang w:val="en-US"/>
        </w:rPr>
        <w:br/>
      </w:r>
      <w:r w:rsidR="00E72879">
        <w:rPr>
          <w:rFonts w:ascii="Calibri" w:hAnsi="Calibri" w:cs="Calibri"/>
          <w:color w:val="000000" w:themeColor="text1"/>
          <w:sz w:val="22"/>
          <w:szCs w:val="22"/>
          <w:lang w:val="en-US"/>
        </w:rPr>
        <w:t>Chair : Iwona Pełech</w:t>
      </w:r>
    </w:p>
    <w:tbl>
      <w:tblPr>
        <w:tblW w:w="506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2754"/>
        <w:gridCol w:w="5054"/>
      </w:tblGrid>
      <w:tr w:rsidR="00E72879" w:rsidRPr="003F63C1" w14:paraId="64A99C18" w14:textId="77777777" w:rsidTr="00610A05">
        <w:tc>
          <w:tcPr>
            <w:tcW w:w="744" w:type="pct"/>
          </w:tcPr>
          <w:p w14:paraId="6306CA8A" w14:textId="4EDA5A33" w:rsidR="00E72879" w:rsidRPr="00813A8E" w:rsidRDefault="00E72879" w:rsidP="00E72879">
            <w:pPr>
              <w:spacing w:beforeAutospacing="1" w:afterAutospacing="1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13A8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10.00-10.15</w:t>
            </w:r>
          </w:p>
        </w:tc>
        <w:tc>
          <w:tcPr>
            <w:tcW w:w="1501" w:type="pct"/>
          </w:tcPr>
          <w:p w14:paraId="16950852" w14:textId="3C947665" w:rsidR="00E72879" w:rsidRPr="00813A8E" w:rsidRDefault="00E72879" w:rsidP="00E72879">
            <w:pPr>
              <w:spacing w:beforeAutospacing="1" w:afterAutospacing="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13A8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Urszula Narkiewicz</w:t>
            </w:r>
          </w:p>
        </w:tc>
        <w:tc>
          <w:tcPr>
            <w:tcW w:w="2755" w:type="pct"/>
          </w:tcPr>
          <w:p w14:paraId="30DFE122" w14:textId="040312F6" w:rsidR="00E72879" w:rsidRPr="00813A8E" w:rsidRDefault="00E72879" w:rsidP="00E72879">
            <w:pPr>
              <w:spacing w:beforeAutospacing="1" w:afterAutospacing="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13A8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Welcome and opening of the symposium</w:t>
            </w:r>
          </w:p>
        </w:tc>
      </w:tr>
      <w:tr w:rsidR="00E72879" w:rsidRPr="003F63C1" w14:paraId="1741D087" w14:textId="77777777" w:rsidTr="00610A05">
        <w:tc>
          <w:tcPr>
            <w:tcW w:w="744" w:type="pct"/>
          </w:tcPr>
          <w:p w14:paraId="59D637BC" w14:textId="361CA2D1" w:rsidR="00E72879" w:rsidRPr="00813A8E" w:rsidRDefault="00E72879" w:rsidP="00E72879">
            <w:pPr>
              <w:spacing w:beforeAutospacing="1" w:afterAutospacing="1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13A8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10.15-10.30</w:t>
            </w:r>
          </w:p>
        </w:tc>
        <w:tc>
          <w:tcPr>
            <w:tcW w:w="1501" w:type="pct"/>
          </w:tcPr>
          <w:p w14:paraId="0A24FA2C" w14:textId="31F712AB" w:rsidR="00E72879" w:rsidRPr="00813A8E" w:rsidRDefault="00E72879" w:rsidP="00E72879">
            <w:pPr>
              <w:spacing w:beforeAutospacing="1" w:afterAutospacing="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13A8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Filip Latzke</w:t>
            </w:r>
          </w:p>
        </w:tc>
        <w:tc>
          <w:tcPr>
            <w:tcW w:w="2755" w:type="pct"/>
          </w:tcPr>
          <w:p w14:paraId="207B52B8" w14:textId="75EB61CC" w:rsidR="00E72879" w:rsidRPr="002B1AE1" w:rsidRDefault="002B1AE1" w:rsidP="00E72879">
            <w:pPr>
              <w:rPr>
                <w:lang w:val="en-US"/>
              </w:rPr>
            </w:pPr>
            <w:r w:rsidRPr="002B1AE1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Recent trends in industrial CO</w:t>
            </w:r>
            <w:r w:rsidRPr="002B1AE1">
              <w:rPr>
                <w:rFonts w:ascii="Calibri" w:hAnsi="Calibri" w:cs="Calibri"/>
                <w:color w:val="000000"/>
                <w:shd w:val="clear" w:color="auto" w:fill="FFFFFF"/>
                <w:vertAlign w:val="subscript"/>
                <w:lang w:val="en-US"/>
              </w:rPr>
              <w:t>2</w:t>
            </w:r>
            <w:r w:rsidRPr="002B1AE1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 removal</w:t>
            </w:r>
          </w:p>
        </w:tc>
      </w:tr>
      <w:tr w:rsidR="00E72879" w:rsidRPr="003F63C1" w14:paraId="7F01C64C" w14:textId="77777777" w:rsidTr="00610A05">
        <w:tc>
          <w:tcPr>
            <w:tcW w:w="744" w:type="pct"/>
          </w:tcPr>
          <w:p w14:paraId="52E9766D" w14:textId="52DA196B" w:rsidR="00E72879" w:rsidRPr="00813A8E" w:rsidRDefault="00E72879" w:rsidP="00E72879">
            <w:pPr>
              <w:spacing w:beforeAutospacing="1" w:afterAutospacing="1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13A8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10.30-10.45 </w:t>
            </w:r>
          </w:p>
        </w:tc>
        <w:tc>
          <w:tcPr>
            <w:tcW w:w="1501" w:type="pct"/>
          </w:tcPr>
          <w:p w14:paraId="617113F4" w14:textId="119064D3" w:rsidR="00E72879" w:rsidRPr="00813A8E" w:rsidRDefault="00E72879" w:rsidP="00E72879">
            <w:pPr>
              <w:spacing w:beforeAutospacing="1" w:afterAutospacing="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13A8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Konrad Sobczuk</w:t>
            </w:r>
          </w:p>
        </w:tc>
        <w:tc>
          <w:tcPr>
            <w:tcW w:w="2755" w:type="pct"/>
          </w:tcPr>
          <w:p w14:paraId="30280CAF" w14:textId="29D603E1" w:rsidR="00E72879" w:rsidRPr="00610A05" w:rsidRDefault="00610A05" w:rsidP="00E72879">
            <w:pPr>
              <w:spacing w:beforeAutospacing="1" w:afterAutospacing="1"/>
              <w:rPr>
                <w:rFonts w:ascii="Calibri" w:hAnsi="Calibri" w:cs="Calibri"/>
                <w:color w:val="000000"/>
                <w:lang w:val="en-US"/>
              </w:rPr>
            </w:pPr>
            <w:r w:rsidRPr="00610A05">
              <w:rPr>
                <w:rFonts w:ascii="Calibri" w:hAnsi="Calibri" w:cs="Calibri"/>
                <w:color w:val="000000"/>
                <w:lang w:val="en-US"/>
              </w:rPr>
              <w:t>Structural differences between activated carbon spheres (ACS) obtained in different, sequenced activation methods</w:t>
            </w:r>
          </w:p>
        </w:tc>
      </w:tr>
      <w:tr w:rsidR="00E72879" w:rsidRPr="003F63C1" w14:paraId="1C085CCC" w14:textId="77777777" w:rsidTr="00610A05">
        <w:tc>
          <w:tcPr>
            <w:tcW w:w="744" w:type="pct"/>
          </w:tcPr>
          <w:p w14:paraId="78AC2D33" w14:textId="7CC83FEA" w:rsidR="00E72879" w:rsidRPr="00813A8E" w:rsidRDefault="00125834" w:rsidP="00E72879">
            <w:pPr>
              <w:spacing w:beforeAutospacing="1" w:afterAutospacing="1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13A8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10.45-11.00</w:t>
            </w:r>
          </w:p>
        </w:tc>
        <w:tc>
          <w:tcPr>
            <w:tcW w:w="1501" w:type="pct"/>
          </w:tcPr>
          <w:p w14:paraId="004EF079" w14:textId="27E17C82" w:rsidR="00E72879" w:rsidRPr="00813A8E" w:rsidRDefault="00E72879" w:rsidP="00E72879">
            <w:pPr>
              <w:spacing w:beforeAutospacing="1" w:afterAutospacing="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13A8E">
              <w:rPr>
                <w:rFonts w:ascii="Calibri" w:hAnsi="Calibri" w:cs="Calibri"/>
                <w:color w:val="000000"/>
                <w:sz w:val="22"/>
                <w:szCs w:val="22"/>
              </w:rPr>
              <w:t>Adrianna Michalska</w:t>
            </w:r>
          </w:p>
        </w:tc>
        <w:tc>
          <w:tcPr>
            <w:tcW w:w="2755" w:type="pct"/>
          </w:tcPr>
          <w:p w14:paraId="161B2D77" w14:textId="5F954A8E" w:rsidR="00E72879" w:rsidRPr="00813A8E" w:rsidRDefault="00813A8E" w:rsidP="00E72879">
            <w:pPr>
              <w:spacing w:beforeAutospacing="1" w:afterAutospacing="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13A8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Modifications of carbon spheres and titanium dioxide</w:t>
            </w:r>
          </w:p>
        </w:tc>
      </w:tr>
      <w:tr w:rsidR="00E72879" w:rsidRPr="003F63C1" w14:paraId="1A2C2A84" w14:textId="77777777" w:rsidTr="00610A05">
        <w:tc>
          <w:tcPr>
            <w:tcW w:w="744" w:type="pct"/>
          </w:tcPr>
          <w:p w14:paraId="07DCB689" w14:textId="001C9B62" w:rsidR="00E72879" w:rsidRPr="00813A8E" w:rsidRDefault="00125834" w:rsidP="00E72879">
            <w:pPr>
              <w:spacing w:beforeAutospacing="1" w:afterAutospacing="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13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11.00-11.15</w:t>
            </w:r>
          </w:p>
        </w:tc>
        <w:tc>
          <w:tcPr>
            <w:tcW w:w="1501" w:type="pct"/>
          </w:tcPr>
          <w:p w14:paraId="4C49066E" w14:textId="54B86F95" w:rsidR="00E72879" w:rsidRPr="00813A8E" w:rsidRDefault="00E72879" w:rsidP="00E72879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13A8E">
              <w:rPr>
                <w:rFonts w:ascii="Calibri" w:hAnsi="Calibri" w:cs="Calibri"/>
                <w:color w:val="000000"/>
                <w:sz w:val="22"/>
                <w:szCs w:val="22"/>
              </w:rPr>
              <w:t>Karolina Pawłowska</w:t>
            </w:r>
          </w:p>
        </w:tc>
        <w:tc>
          <w:tcPr>
            <w:tcW w:w="2755" w:type="pct"/>
          </w:tcPr>
          <w:p w14:paraId="7AC27CA6" w14:textId="46BF0065" w:rsidR="00E72879" w:rsidRPr="00813A8E" w:rsidRDefault="00813A8E" w:rsidP="00E72879">
            <w:pPr>
              <w:spacing w:beforeAutospacing="1" w:afterAutospacing="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13A8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Modification of ca</w:t>
            </w:r>
            <w:r w:rsidR="00C22D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rbon spheres with metal oxides</w:t>
            </w:r>
          </w:p>
        </w:tc>
      </w:tr>
      <w:tr w:rsidR="00E72879" w:rsidRPr="00EB114D" w14:paraId="44C6426B" w14:textId="77777777" w:rsidTr="00610A05">
        <w:tc>
          <w:tcPr>
            <w:tcW w:w="744" w:type="pct"/>
          </w:tcPr>
          <w:p w14:paraId="2B67C4B3" w14:textId="1AD62850" w:rsidR="00E72879" w:rsidRPr="00813A8E" w:rsidRDefault="00813A8E" w:rsidP="00813A8E">
            <w:pPr>
              <w:spacing w:beforeAutospacing="1" w:afterAutospacing="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3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11.15-11.45</w:t>
            </w:r>
          </w:p>
        </w:tc>
        <w:tc>
          <w:tcPr>
            <w:tcW w:w="1501" w:type="pct"/>
          </w:tcPr>
          <w:p w14:paraId="46F1CA17" w14:textId="5D925AA7" w:rsidR="00E72879" w:rsidRPr="00813A8E" w:rsidRDefault="00813A8E" w:rsidP="00E728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A8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coffee break</w:t>
            </w:r>
          </w:p>
        </w:tc>
        <w:tc>
          <w:tcPr>
            <w:tcW w:w="2755" w:type="pct"/>
          </w:tcPr>
          <w:p w14:paraId="124295E9" w14:textId="77777777" w:rsidR="00E72879" w:rsidRPr="00813A8E" w:rsidRDefault="00E72879" w:rsidP="00E72879">
            <w:pPr>
              <w:spacing w:beforeAutospacing="1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72879" w:rsidRPr="003F63C1" w14:paraId="27D8ED66" w14:textId="77777777" w:rsidTr="00610A05">
        <w:tc>
          <w:tcPr>
            <w:tcW w:w="744" w:type="pct"/>
          </w:tcPr>
          <w:p w14:paraId="1DBCA596" w14:textId="56C123DB" w:rsidR="00E72879" w:rsidRPr="00813A8E" w:rsidRDefault="00813A8E" w:rsidP="00E72879">
            <w:pPr>
              <w:spacing w:beforeAutospacing="1" w:afterAutospacing="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11.45-12.00</w:t>
            </w:r>
          </w:p>
        </w:tc>
        <w:tc>
          <w:tcPr>
            <w:tcW w:w="1501" w:type="pct"/>
          </w:tcPr>
          <w:p w14:paraId="69292E2D" w14:textId="7E04F64B" w:rsidR="00E72879" w:rsidRPr="00813A8E" w:rsidRDefault="00125834" w:rsidP="00E72879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13A8E">
              <w:rPr>
                <w:rFonts w:ascii="Calibri" w:hAnsi="Calibri" w:cs="Calibri"/>
                <w:color w:val="000000"/>
                <w:sz w:val="22"/>
                <w:szCs w:val="22"/>
              </w:rPr>
              <w:t>Ewa Ekiert</w:t>
            </w:r>
          </w:p>
        </w:tc>
        <w:tc>
          <w:tcPr>
            <w:tcW w:w="2755" w:type="pct"/>
          </w:tcPr>
          <w:p w14:paraId="5EF11D6B" w14:textId="20BC3BF3" w:rsidR="00E72879" w:rsidRPr="00C22D56" w:rsidRDefault="00C22D56" w:rsidP="00E72879">
            <w:pPr>
              <w:spacing w:beforeAutospacing="1" w:afterAutospacing="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22D5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Implementation of the magnetron sputtering for metallic nanostructure synthesis</w:t>
            </w:r>
          </w:p>
        </w:tc>
      </w:tr>
      <w:tr w:rsidR="00E72879" w:rsidRPr="003F63C1" w14:paraId="7FE2C175" w14:textId="77777777" w:rsidTr="00610A05">
        <w:tc>
          <w:tcPr>
            <w:tcW w:w="744" w:type="pct"/>
          </w:tcPr>
          <w:p w14:paraId="46C35765" w14:textId="53A60AD9" w:rsidR="00E72879" w:rsidRPr="00813A8E" w:rsidRDefault="00813A8E" w:rsidP="00813A8E">
            <w:pPr>
              <w:spacing w:beforeAutospacing="1" w:afterAutospacing="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12.00-12.15</w:t>
            </w:r>
          </w:p>
        </w:tc>
        <w:tc>
          <w:tcPr>
            <w:tcW w:w="1501" w:type="pct"/>
          </w:tcPr>
          <w:p w14:paraId="4B50EDF3" w14:textId="38FB0EED" w:rsidR="00E72879" w:rsidRPr="00813A8E" w:rsidRDefault="00E72879" w:rsidP="00E728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A8E">
              <w:rPr>
                <w:rFonts w:ascii="Calibri" w:hAnsi="Calibri" w:cs="Calibri"/>
                <w:color w:val="000000"/>
                <w:sz w:val="22"/>
                <w:szCs w:val="22"/>
              </w:rPr>
              <w:t>Ewelina Kusiak-Nejman</w:t>
            </w:r>
          </w:p>
        </w:tc>
        <w:tc>
          <w:tcPr>
            <w:tcW w:w="2755" w:type="pct"/>
          </w:tcPr>
          <w:p w14:paraId="7080448D" w14:textId="72D16078" w:rsidR="00E72879" w:rsidRPr="002B1AE1" w:rsidRDefault="002B1AE1" w:rsidP="00E72879">
            <w:pPr>
              <w:spacing w:beforeAutospacing="1" w:afterAutospacing="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B1AE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Aminosilane-modified carbon spheres for CO</w:t>
            </w:r>
            <w:r w:rsidRPr="002B1AE1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2B1AE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capture: Purposes and objectives for future research</w:t>
            </w:r>
          </w:p>
        </w:tc>
      </w:tr>
      <w:tr w:rsidR="00125834" w:rsidRPr="003F63C1" w14:paraId="6E27E12C" w14:textId="77777777" w:rsidTr="00610A05">
        <w:tc>
          <w:tcPr>
            <w:tcW w:w="744" w:type="pct"/>
          </w:tcPr>
          <w:p w14:paraId="0F92B8FD" w14:textId="1B05AC70" w:rsidR="00125834" w:rsidRPr="00813A8E" w:rsidRDefault="00813A8E" w:rsidP="00E72879">
            <w:pPr>
              <w:spacing w:beforeAutospacing="1" w:afterAutospacing="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12.15-12.30</w:t>
            </w:r>
          </w:p>
        </w:tc>
        <w:tc>
          <w:tcPr>
            <w:tcW w:w="1501" w:type="pct"/>
          </w:tcPr>
          <w:p w14:paraId="0ACF8413" w14:textId="213A937D" w:rsidR="00125834" w:rsidRPr="00813A8E" w:rsidRDefault="00813A8E" w:rsidP="00E728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A8E">
              <w:rPr>
                <w:rFonts w:ascii="Calibri" w:hAnsi="Calibri" w:cs="Calibri"/>
                <w:color w:val="000000"/>
                <w:sz w:val="22"/>
                <w:szCs w:val="22"/>
              </w:rPr>
              <w:t>Joanna Kapica</w:t>
            </w:r>
            <w:r w:rsidR="00CE379D">
              <w:rPr>
                <w:rFonts w:ascii="Calibri" w:hAnsi="Calibri" w:cs="Calibri"/>
                <w:color w:val="000000"/>
                <w:sz w:val="22"/>
                <w:szCs w:val="22"/>
              </w:rPr>
              <w:t>-Kozar</w:t>
            </w:r>
          </w:p>
        </w:tc>
        <w:tc>
          <w:tcPr>
            <w:tcW w:w="2755" w:type="pct"/>
          </w:tcPr>
          <w:p w14:paraId="560A8F4A" w14:textId="26C0BCAE" w:rsidR="00125834" w:rsidRPr="00610A05" w:rsidRDefault="00610A05" w:rsidP="00E72879">
            <w:pPr>
              <w:spacing w:beforeAutospacing="1" w:afterAutospacing="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844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Thermograv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imetric analysis of glass fiber</w:t>
            </w:r>
            <w:r w:rsidRPr="0068448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coated with titanium dioxide P25</w:t>
            </w:r>
          </w:p>
        </w:tc>
      </w:tr>
      <w:tr w:rsidR="00E72879" w:rsidRPr="003F63C1" w14:paraId="129888AC" w14:textId="77777777" w:rsidTr="00610A05">
        <w:tc>
          <w:tcPr>
            <w:tcW w:w="744" w:type="pct"/>
          </w:tcPr>
          <w:p w14:paraId="77F2141C" w14:textId="7E3A3254" w:rsidR="00E72879" w:rsidRPr="00813A8E" w:rsidRDefault="00E72879" w:rsidP="00813A8E">
            <w:pPr>
              <w:spacing w:beforeAutospacing="1" w:afterAutospacing="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3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12:</w:t>
            </w:r>
            <w:r w:rsidR="00813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30-12.45</w:t>
            </w:r>
          </w:p>
        </w:tc>
        <w:tc>
          <w:tcPr>
            <w:tcW w:w="1501" w:type="pct"/>
          </w:tcPr>
          <w:p w14:paraId="1CFA5EB3" w14:textId="7FEED879" w:rsidR="00E72879" w:rsidRPr="00813A8E" w:rsidRDefault="00E72879" w:rsidP="00E728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A8E">
              <w:rPr>
                <w:rFonts w:ascii="Calibri" w:hAnsi="Calibri" w:cs="Calibri"/>
                <w:color w:val="000000"/>
                <w:sz w:val="22"/>
                <w:szCs w:val="22"/>
              </w:rPr>
              <w:t>Katarzyna Ćmielewska</w:t>
            </w:r>
          </w:p>
        </w:tc>
        <w:tc>
          <w:tcPr>
            <w:tcW w:w="2755" w:type="pct"/>
          </w:tcPr>
          <w:p w14:paraId="1E46FA2E" w14:textId="262F2F90" w:rsidR="00E72879" w:rsidRPr="00813A8E" w:rsidRDefault="00EC1FE6" w:rsidP="00E72879">
            <w:pPr>
              <w:spacing w:beforeAutospacing="1" w:afterAutospacing="1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EC1FE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Liquid phase CO</w:t>
            </w:r>
            <w:r w:rsidRPr="00EC1FE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vertAlign w:val="subscript"/>
                <w:lang w:val="en-US"/>
              </w:rPr>
              <w:t>2</w:t>
            </w:r>
            <w:r w:rsidRPr="00EC1FE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 photocatalysis on titania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/</w:t>
            </w:r>
            <w:r w:rsidRPr="00EC1FE6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CS composites synthesized in solvothermal reactor</w:t>
            </w:r>
          </w:p>
        </w:tc>
      </w:tr>
      <w:tr w:rsidR="00E72879" w:rsidRPr="003F63C1" w14:paraId="5A6CCBC8" w14:textId="77777777" w:rsidTr="00610A05">
        <w:tc>
          <w:tcPr>
            <w:tcW w:w="744" w:type="pct"/>
          </w:tcPr>
          <w:p w14:paraId="1D27F8D6" w14:textId="18A5092D" w:rsidR="00E72879" w:rsidRPr="00813A8E" w:rsidRDefault="00E72879" w:rsidP="002B1AE1">
            <w:pPr>
              <w:spacing w:beforeAutospacing="1" w:afterAutospacing="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3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12:</w:t>
            </w:r>
            <w:r w:rsidR="00813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45-13.00</w:t>
            </w:r>
          </w:p>
        </w:tc>
        <w:tc>
          <w:tcPr>
            <w:tcW w:w="1501" w:type="pct"/>
          </w:tcPr>
          <w:p w14:paraId="2181E5B0" w14:textId="77777777" w:rsidR="00E72879" w:rsidRPr="00813A8E" w:rsidRDefault="00E72879" w:rsidP="00E72879">
            <w:pPr>
              <w:spacing w:beforeAutospacing="1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A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Agnieszka Wanag </w:t>
            </w:r>
          </w:p>
        </w:tc>
        <w:tc>
          <w:tcPr>
            <w:tcW w:w="2755" w:type="pct"/>
          </w:tcPr>
          <w:p w14:paraId="0D5ED5FB" w14:textId="5D6E33AB" w:rsidR="00E72879" w:rsidRPr="00CE379D" w:rsidRDefault="00CE379D" w:rsidP="00E72879">
            <w:pPr>
              <w:spacing w:beforeAutospacing="1" w:afterAutospacing="1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CE379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Photocatalytic reduction of CO</w:t>
            </w:r>
            <w:r w:rsidRPr="00CE379D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CE379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in presence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of </w:t>
            </w:r>
            <w:r w:rsidRPr="00CE379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ZnO photocatalysts</w:t>
            </w:r>
          </w:p>
        </w:tc>
      </w:tr>
    </w:tbl>
    <w:p w14:paraId="39FA9147" w14:textId="28FB309C" w:rsidR="00E72879" w:rsidRPr="00E72879" w:rsidRDefault="00E72879" w:rsidP="00125834">
      <w:pPr>
        <w:shd w:val="clear" w:color="auto" w:fill="FFFFFF" w:themeFill="background1"/>
        <w:spacing w:beforeAutospacing="1" w:afterAutospacing="1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E72879">
        <w:rPr>
          <w:rFonts w:ascii="Calibri" w:hAnsi="Calibri" w:cs="Calibri"/>
          <w:color w:val="000000" w:themeColor="text1"/>
          <w:sz w:val="22"/>
          <w:szCs w:val="22"/>
          <w:lang w:val="en-US"/>
        </w:rPr>
        <w:t>13-14 – Lunch, catering, conference room</w:t>
      </w: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2</w:t>
      </w:r>
    </w:p>
    <w:p w14:paraId="4A13C0C3" w14:textId="77777777" w:rsidR="00E72879" w:rsidRPr="00E72879" w:rsidRDefault="00E72879" w:rsidP="00FA42A1">
      <w:pPr>
        <w:shd w:val="clear" w:color="auto" w:fill="FFFFFF" w:themeFill="background1"/>
        <w:spacing w:beforeAutospacing="1" w:afterAutospacing="1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E72879">
        <w:rPr>
          <w:rFonts w:ascii="Calibri" w:hAnsi="Calibri" w:cs="Calibri"/>
          <w:color w:val="000000" w:themeColor="text1"/>
          <w:sz w:val="22"/>
          <w:szCs w:val="22"/>
          <w:lang w:val="en-US"/>
        </w:rPr>
        <w:t>15-17 – visiting of Szczecin underground</w:t>
      </w:r>
    </w:p>
    <w:p w14:paraId="3F117FE6" w14:textId="04B04618" w:rsidR="00E72879" w:rsidRDefault="00E72879" w:rsidP="00FA42A1">
      <w:pPr>
        <w:shd w:val="clear" w:color="auto" w:fill="FFFFFF" w:themeFill="background1"/>
        <w:spacing w:beforeAutospacing="1" w:afterAutospacing="1"/>
        <w:rPr>
          <w:rFonts w:ascii="Calibri" w:hAnsi="Calibri" w:cs="Calibri"/>
          <w:color w:val="000000" w:themeColor="text1"/>
          <w:sz w:val="22"/>
          <w:szCs w:val="22"/>
        </w:rPr>
      </w:pPr>
      <w:r w:rsidRPr="00E72879">
        <w:rPr>
          <w:rFonts w:ascii="Calibri" w:hAnsi="Calibri" w:cs="Calibri"/>
          <w:color w:val="000000" w:themeColor="text1"/>
          <w:sz w:val="22"/>
          <w:szCs w:val="22"/>
        </w:rPr>
        <w:t xml:space="preserve">18-20 – dinner, </w:t>
      </w:r>
      <w:r>
        <w:rPr>
          <w:rFonts w:ascii="Calibri" w:hAnsi="Calibri" w:cs="Calibri"/>
          <w:color w:val="000000" w:themeColor="text1"/>
          <w:sz w:val="22"/>
          <w:szCs w:val="22"/>
        </w:rPr>
        <w:t>restaurant „Z drugiej strony lustra”, Piłsudskiego 18/2</w:t>
      </w:r>
    </w:p>
    <w:p w14:paraId="5E9B24A1" w14:textId="77777777" w:rsidR="00813A8E" w:rsidRDefault="00E72879" w:rsidP="00FA42A1">
      <w:pPr>
        <w:shd w:val="clear" w:color="auto" w:fill="FFFFFF" w:themeFill="background1"/>
        <w:spacing w:beforeAutospacing="1" w:afterAutospacing="1"/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</w:pPr>
      <w:r w:rsidRPr="00125834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20</w:t>
      </w:r>
      <w:r w:rsidRPr="00125834">
        <w:rPr>
          <w:rFonts w:ascii="Calibri" w:hAnsi="Calibri" w:cs="Calibri"/>
          <w:b/>
          <w:color w:val="000000" w:themeColor="text1"/>
          <w:sz w:val="22"/>
          <w:szCs w:val="22"/>
          <w:vertAlign w:val="superscript"/>
          <w:lang w:val="en-US"/>
        </w:rPr>
        <w:t>th</w:t>
      </w:r>
      <w:r w:rsidRPr="00125834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 Thursday</w:t>
      </w:r>
    </w:p>
    <w:p w14:paraId="0D401128" w14:textId="66AD63A4" w:rsidR="00813A8E" w:rsidRDefault="00813A8E" w:rsidP="00FA42A1">
      <w:pPr>
        <w:shd w:val="clear" w:color="auto" w:fill="FFFFFF" w:themeFill="background1"/>
        <w:spacing w:beforeAutospacing="1" w:afterAutospacing="1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US"/>
        </w:rPr>
        <w:t>C</w:t>
      </w:r>
      <w:r w:rsidR="00125834" w:rsidRPr="00125834">
        <w:rPr>
          <w:rFonts w:ascii="Calibri" w:hAnsi="Calibri" w:cs="Calibri"/>
          <w:color w:val="000000" w:themeColor="text1"/>
          <w:sz w:val="22"/>
          <w:szCs w:val="22"/>
          <w:lang w:val="en-US"/>
        </w:rPr>
        <w:t>onference presentations at the Baniewice vineyard</w:t>
      </w:r>
      <w:r w:rsidR="009A39C4">
        <w:rPr>
          <w:rFonts w:ascii="Calibri" w:hAnsi="Calibri" w:cs="Calibri"/>
          <w:color w:val="000000" w:themeColor="text1"/>
          <w:sz w:val="22"/>
          <w:szCs w:val="22"/>
          <w:lang w:val="en-US"/>
        </w:rPr>
        <w:br/>
      </w:r>
      <w:r>
        <w:rPr>
          <w:rFonts w:ascii="Calibri" w:hAnsi="Calibri" w:cs="Calibri"/>
          <w:color w:val="201F1E"/>
          <w:sz w:val="22"/>
          <w:szCs w:val="22"/>
          <w:lang w:val="en-US"/>
        </w:rPr>
        <w:t>C</w:t>
      </w:r>
      <w:r w:rsidRPr="00125834">
        <w:rPr>
          <w:rFonts w:ascii="Calibri" w:hAnsi="Calibri" w:cs="Calibri"/>
          <w:color w:val="201F1E"/>
          <w:sz w:val="22"/>
          <w:szCs w:val="22"/>
          <w:lang w:val="en-US"/>
        </w:rPr>
        <w:t>hair : Ewelina Kusiak-Nejman</w:t>
      </w:r>
    </w:p>
    <w:p w14:paraId="1431BCBD" w14:textId="77777777" w:rsidR="00E72879" w:rsidRPr="00142CEA" w:rsidRDefault="00E72879" w:rsidP="00867758">
      <w:pPr>
        <w:shd w:val="clear" w:color="auto" w:fill="FFFFFF"/>
        <w:textAlignment w:val="baseline"/>
        <w:rPr>
          <w:rFonts w:ascii="Calibri" w:hAnsi="Calibri" w:cs="Calibri"/>
          <w:color w:val="201F1E"/>
          <w:sz w:val="22"/>
          <w:szCs w:val="22"/>
          <w:lang w:val="en-US"/>
        </w:rPr>
      </w:pPr>
      <w:r w:rsidRPr="00142CEA">
        <w:rPr>
          <w:rFonts w:ascii="Calibri" w:hAnsi="Calibri" w:cs="Calibri"/>
          <w:color w:val="201F1E"/>
          <w:sz w:val="22"/>
          <w:szCs w:val="22"/>
          <w:lang w:val="en-US"/>
        </w:rPr>
        <w:t>10.00 – departure to Baniewice, bus from Pulaskiego 10</w:t>
      </w:r>
    </w:p>
    <w:p w14:paraId="5B5FB223" w14:textId="2C8F7C73" w:rsidR="00867758" w:rsidRPr="00125834" w:rsidRDefault="00867758" w:rsidP="00867758">
      <w:pPr>
        <w:shd w:val="clear" w:color="auto" w:fill="FFFFFF"/>
        <w:textAlignment w:val="baseline"/>
        <w:rPr>
          <w:rFonts w:ascii="Calibri" w:hAnsi="Calibri" w:cs="Calibri"/>
          <w:color w:val="201F1E"/>
          <w:sz w:val="22"/>
          <w:szCs w:val="22"/>
          <w:lang w:val="en-US"/>
        </w:rPr>
      </w:pPr>
      <w:r w:rsidRPr="00125834">
        <w:rPr>
          <w:rFonts w:ascii="Calibri" w:hAnsi="Calibri" w:cs="Calibri"/>
          <w:color w:val="201F1E"/>
          <w:sz w:val="22"/>
          <w:szCs w:val="22"/>
          <w:lang w:val="en-US"/>
        </w:rPr>
        <w:t>11.00</w:t>
      </w:r>
      <w:r w:rsidR="00125834" w:rsidRPr="00125834">
        <w:rPr>
          <w:rFonts w:ascii="Calibri" w:hAnsi="Calibri" w:cs="Calibri"/>
          <w:color w:val="201F1E"/>
          <w:sz w:val="22"/>
          <w:szCs w:val="22"/>
          <w:lang w:val="en-US"/>
        </w:rPr>
        <w:t xml:space="preserve"> – Welcome wine glass at the vineyard</w:t>
      </w:r>
    </w:p>
    <w:p w14:paraId="17A621FE" w14:textId="3C1BEFBF" w:rsidR="00125834" w:rsidRPr="00125834" w:rsidRDefault="00125834" w:rsidP="00867758">
      <w:pPr>
        <w:shd w:val="clear" w:color="auto" w:fill="FFFFFF"/>
        <w:textAlignment w:val="baseline"/>
        <w:rPr>
          <w:rFonts w:ascii="Calibri" w:hAnsi="Calibri" w:cs="Calibri"/>
          <w:color w:val="201F1E"/>
          <w:sz w:val="22"/>
          <w:szCs w:val="22"/>
          <w:lang w:val="en-US"/>
        </w:rPr>
      </w:pPr>
      <w:r w:rsidRPr="00125834">
        <w:rPr>
          <w:rFonts w:ascii="Calibri" w:hAnsi="Calibri" w:cs="Calibri"/>
          <w:color w:val="201F1E"/>
          <w:sz w:val="22"/>
          <w:szCs w:val="22"/>
          <w:lang w:val="en-US"/>
        </w:rPr>
        <w:t xml:space="preserve">11.15 – 13.30 – Norwegian Session – </w:t>
      </w:r>
    </w:p>
    <w:p w14:paraId="13860A64" w14:textId="77777777" w:rsidR="00125834" w:rsidRPr="00125834" w:rsidRDefault="00125834" w:rsidP="00867758">
      <w:pPr>
        <w:shd w:val="clear" w:color="auto" w:fill="FFFFFF"/>
        <w:textAlignment w:val="baseline"/>
        <w:rPr>
          <w:rFonts w:ascii="Calibri" w:hAnsi="Calibri" w:cs="Calibri"/>
          <w:color w:val="201F1E"/>
          <w:sz w:val="22"/>
          <w:szCs w:val="22"/>
          <w:lang w:val="en-US"/>
        </w:rPr>
      </w:pPr>
      <w:r w:rsidRPr="00125834">
        <w:rPr>
          <w:rFonts w:ascii="Calibri" w:hAnsi="Calibri" w:cs="Calibri"/>
          <w:color w:val="201F1E"/>
          <w:sz w:val="22"/>
          <w:szCs w:val="22"/>
          <w:lang w:val="en-US"/>
        </w:rPr>
        <w:t>1</w:t>
      </w:r>
      <w:r w:rsidR="00867758" w:rsidRPr="00125834">
        <w:rPr>
          <w:rFonts w:ascii="Calibri" w:hAnsi="Calibri" w:cs="Calibri"/>
          <w:color w:val="201F1E"/>
          <w:sz w:val="22"/>
          <w:szCs w:val="22"/>
          <w:lang w:val="en-US"/>
        </w:rPr>
        <w:t xml:space="preserve">3.30 - 16.00 </w:t>
      </w:r>
      <w:r w:rsidRPr="00125834">
        <w:rPr>
          <w:rFonts w:ascii="Calibri" w:hAnsi="Calibri" w:cs="Calibri"/>
          <w:color w:val="201F1E"/>
          <w:sz w:val="22"/>
          <w:szCs w:val="22"/>
          <w:lang w:val="en-US"/>
        </w:rPr>
        <w:t>– visiting of the wineyard, guided degustation of 4 kinds of wine</w:t>
      </w:r>
    </w:p>
    <w:p w14:paraId="263EE4B2" w14:textId="55D8387C" w:rsidR="00125834" w:rsidRPr="00142CEA" w:rsidRDefault="00867758" w:rsidP="00867758">
      <w:pPr>
        <w:shd w:val="clear" w:color="auto" w:fill="FFFFFF"/>
        <w:textAlignment w:val="baseline"/>
        <w:rPr>
          <w:rFonts w:ascii="Calibri" w:hAnsi="Calibri" w:cs="Calibri"/>
          <w:color w:val="201F1E"/>
          <w:sz w:val="22"/>
          <w:szCs w:val="22"/>
          <w:lang w:val="en-US"/>
        </w:rPr>
      </w:pPr>
      <w:r w:rsidRPr="00142CEA">
        <w:rPr>
          <w:rFonts w:ascii="Calibri" w:hAnsi="Calibri" w:cs="Calibri"/>
          <w:color w:val="201F1E"/>
          <w:sz w:val="22"/>
          <w:szCs w:val="22"/>
          <w:lang w:val="en-US"/>
        </w:rPr>
        <w:t xml:space="preserve">14.30 </w:t>
      </w:r>
      <w:r w:rsidR="00125834" w:rsidRPr="00142CEA">
        <w:rPr>
          <w:rFonts w:ascii="Calibri" w:hAnsi="Calibri" w:cs="Calibri"/>
          <w:color w:val="201F1E"/>
          <w:sz w:val="22"/>
          <w:szCs w:val="22"/>
          <w:lang w:val="en-US"/>
        </w:rPr>
        <w:t>– 16.30 – lunch with wines proposed by the vineyard sommelier</w:t>
      </w:r>
    </w:p>
    <w:p w14:paraId="62FBD33F" w14:textId="4889E5E2" w:rsidR="00125834" w:rsidRPr="00142CEA" w:rsidRDefault="00125834" w:rsidP="00867758">
      <w:pPr>
        <w:shd w:val="clear" w:color="auto" w:fill="FFFFFF"/>
        <w:textAlignment w:val="baseline"/>
        <w:rPr>
          <w:rFonts w:ascii="Calibri" w:hAnsi="Calibri" w:cs="Calibri"/>
          <w:color w:val="201F1E"/>
          <w:sz w:val="22"/>
          <w:szCs w:val="22"/>
          <w:lang w:val="en-US"/>
        </w:rPr>
      </w:pPr>
      <w:r w:rsidRPr="00142CEA">
        <w:rPr>
          <w:rFonts w:ascii="Calibri" w:hAnsi="Calibri" w:cs="Calibri"/>
          <w:color w:val="201F1E"/>
          <w:sz w:val="22"/>
          <w:szCs w:val="22"/>
          <w:lang w:val="en-US"/>
        </w:rPr>
        <w:t>16.30 – departure to Szczzecin</w:t>
      </w:r>
    </w:p>
    <w:p w14:paraId="6D44FBD2" w14:textId="0A7D96A3" w:rsidR="00125834" w:rsidRPr="00142CEA" w:rsidRDefault="00125834" w:rsidP="00867758">
      <w:pPr>
        <w:shd w:val="clear" w:color="auto" w:fill="FFFFFF"/>
        <w:textAlignment w:val="baseline"/>
        <w:rPr>
          <w:rFonts w:ascii="Calibri" w:hAnsi="Calibri" w:cs="Calibri"/>
          <w:color w:val="201F1E"/>
          <w:sz w:val="22"/>
          <w:szCs w:val="22"/>
          <w:lang w:val="en-US"/>
        </w:rPr>
      </w:pPr>
    </w:p>
    <w:p w14:paraId="0F089BB2" w14:textId="37760C64" w:rsidR="00125834" w:rsidRPr="00125834" w:rsidRDefault="00125834" w:rsidP="00125834">
      <w:pPr>
        <w:shd w:val="clear" w:color="auto" w:fill="FFFFFF"/>
        <w:textAlignment w:val="baseline"/>
        <w:rPr>
          <w:rFonts w:ascii="Calibri" w:hAnsi="Calibri" w:cs="Calibri"/>
          <w:color w:val="201F1E"/>
          <w:sz w:val="22"/>
          <w:szCs w:val="22"/>
          <w:lang w:val="en-US"/>
        </w:rPr>
      </w:pPr>
      <w:r w:rsidRPr="00125834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21</w:t>
      </w:r>
      <w:r w:rsidRPr="00125834">
        <w:rPr>
          <w:rFonts w:ascii="Calibri" w:hAnsi="Calibri" w:cs="Calibri"/>
          <w:b/>
          <w:color w:val="000000" w:themeColor="text1"/>
          <w:sz w:val="22"/>
          <w:szCs w:val="22"/>
          <w:vertAlign w:val="superscript"/>
          <w:lang w:val="en-US"/>
        </w:rPr>
        <w:t>st</w:t>
      </w:r>
      <w:r w:rsidRPr="00125834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 xml:space="preserve"> Friday – </w:t>
      </w:r>
      <w:r w:rsidRPr="00125834">
        <w:rPr>
          <w:rFonts w:ascii="Calibri" w:hAnsi="Calibri" w:cs="Calibri"/>
          <w:color w:val="000000" w:themeColor="text1"/>
          <w:sz w:val="22"/>
          <w:szCs w:val="22"/>
          <w:lang w:val="en-US"/>
        </w:rPr>
        <w:t>departure of Norwegian Guests</w:t>
      </w:r>
    </w:p>
    <w:p w14:paraId="36C4F446" w14:textId="77777777" w:rsidR="003F63C1" w:rsidRDefault="003F63C1" w:rsidP="003F63C1">
      <w:pPr>
        <w:rPr>
          <w:rFonts w:ascii="inherit" w:hAnsi="inherit"/>
          <w:sz w:val="24"/>
          <w:szCs w:val="24"/>
        </w:rPr>
      </w:pPr>
    </w:p>
    <w:p w14:paraId="306E3E75" w14:textId="54A0C57B" w:rsidR="003F63C1" w:rsidRPr="003F63C1" w:rsidRDefault="003F63C1" w:rsidP="003F63C1">
      <w:pPr>
        <w:rPr>
          <w:rFonts w:ascii="inherit" w:hAnsi="inherit"/>
          <w:sz w:val="24"/>
          <w:szCs w:val="24"/>
        </w:rPr>
      </w:pPr>
      <w:bookmarkStart w:id="0" w:name="_GoBack"/>
      <w:bookmarkEnd w:id="0"/>
      <w:r w:rsidRPr="003F63C1">
        <w:rPr>
          <w:rFonts w:ascii="inherit" w:hAnsi="inherit"/>
          <w:sz w:val="24"/>
          <w:szCs w:val="24"/>
        </w:rPr>
        <w:lastRenderedPageBreak/>
        <w:t>Organising Committee:</w:t>
      </w:r>
    </w:p>
    <w:p w14:paraId="105EDCE2" w14:textId="77777777" w:rsidR="003F63C1" w:rsidRPr="003F63C1" w:rsidRDefault="003F63C1" w:rsidP="003F63C1">
      <w:pPr>
        <w:rPr>
          <w:rFonts w:ascii="inherit" w:hAnsi="inherit"/>
          <w:sz w:val="24"/>
          <w:szCs w:val="24"/>
        </w:rPr>
      </w:pPr>
    </w:p>
    <w:p w14:paraId="224C7D6E" w14:textId="77777777" w:rsidR="003F63C1" w:rsidRPr="003F63C1" w:rsidRDefault="003F63C1" w:rsidP="003F63C1">
      <w:pPr>
        <w:rPr>
          <w:rFonts w:ascii="inherit" w:hAnsi="inherit"/>
          <w:sz w:val="24"/>
          <w:szCs w:val="24"/>
        </w:rPr>
      </w:pPr>
      <w:r w:rsidRPr="003F63C1">
        <w:rPr>
          <w:rFonts w:ascii="inherit" w:hAnsi="inherit"/>
          <w:sz w:val="24"/>
          <w:szCs w:val="24"/>
        </w:rPr>
        <w:t>Ewelina Kusiak-Nejman</w:t>
      </w:r>
    </w:p>
    <w:p w14:paraId="6B74A8B2" w14:textId="77777777" w:rsidR="003F63C1" w:rsidRPr="003F63C1" w:rsidRDefault="003F63C1" w:rsidP="003F63C1">
      <w:pPr>
        <w:rPr>
          <w:rFonts w:ascii="inherit" w:hAnsi="inherit"/>
          <w:sz w:val="24"/>
          <w:szCs w:val="24"/>
        </w:rPr>
      </w:pPr>
      <w:r w:rsidRPr="003F63C1">
        <w:rPr>
          <w:rFonts w:ascii="inherit" w:hAnsi="inherit"/>
          <w:sz w:val="24"/>
          <w:szCs w:val="24"/>
        </w:rPr>
        <w:t>Iwona Pełech</w:t>
      </w:r>
    </w:p>
    <w:p w14:paraId="7578964B" w14:textId="77777777" w:rsidR="003F63C1" w:rsidRPr="003F63C1" w:rsidRDefault="003F63C1" w:rsidP="003F63C1">
      <w:pPr>
        <w:rPr>
          <w:rFonts w:ascii="inherit" w:hAnsi="inherit"/>
          <w:sz w:val="24"/>
          <w:szCs w:val="24"/>
        </w:rPr>
      </w:pPr>
      <w:r w:rsidRPr="003F63C1">
        <w:rPr>
          <w:rFonts w:ascii="inherit" w:hAnsi="inherit"/>
          <w:sz w:val="24"/>
          <w:szCs w:val="24"/>
        </w:rPr>
        <w:t>Ewa Ekiert</w:t>
      </w:r>
    </w:p>
    <w:p w14:paraId="2E2AAF29" w14:textId="77777777" w:rsidR="003F63C1" w:rsidRPr="003F63C1" w:rsidRDefault="003F63C1" w:rsidP="003F63C1">
      <w:pPr>
        <w:rPr>
          <w:sz w:val="24"/>
          <w:szCs w:val="24"/>
        </w:rPr>
      </w:pPr>
    </w:p>
    <w:p w14:paraId="1377B600" w14:textId="2511CDFD" w:rsidR="00125834" w:rsidRPr="003F63C1" w:rsidRDefault="00125834" w:rsidP="00867758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</w:rPr>
      </w:pPr>
    </w:p>
    <w:p w14:paraId="37183B1A" w14:textId="77777777" w:rsidR="003F63C1" w:rsidRPr="003F63C1" w:rsidRDefault="003F63C1" w:rsidP="00867758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</w:rPr>
      </w:pPr>
    </w:p>
    <w:p w14:paraId="0D1C68CA" w14:textId="2C6A28E0" w:rsidR="003F63C1" w:rsidRPr="003F63C1" w:rsidRDefault="003F63C1" w:rsidP="00867758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</w:rPr>
      </w:pPr>
    </w:p>
    <w:p w14:paraId="7FAED71D" w14:textId="77777777" w:rsidR="003F63C1" w:rsidRPr="00125834" w:rsidRDefault="003F63C1" w:rsidP="00867758">
      <w:pPr>
        <w:shd w:val="clear" w:color="auto" w:fill="FFFFFF"/>
        <w:textAlignment w:val="baseline"/>
        <w:rPr>
          <w:rFonts w:ascii="Calibri" w:hAnsi="Calibri" w:cs="Calibri"/>
          <w:color w:val="201F1E"/>
          <w:sz w:val="23"/>
          <w:szCs w:val="23"/>
          <w:lang w:val="en-US"/>
        </w:rPr>
      </w:pPr>
    </w:p>
    <w:sectPr w:rsidR="003F63C1" w:rsidRPr="0012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EB155" w14:textId="77777777" w:rsidR="00E1282C" w:rsidRDefault="00E1282C" w:rsidP="0025014C">
      <w:r>
        <w:separator/>
      </w:r>
    </w:p>
  </w:endnote>
  <w:endnote w:type="continuationSeparator" w:id="0">
    <w:p w14:paraId="52F68FEF" w14:textId="77777777" w:rsidR="00E1282C" w:rsidRDefault="00E1282C" w:rsidP="0025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084C8" w14:textId="77777777" w:rsidR="00E1282C" w:rsidRDefault="00E1282C" w:rsidP="0025014C">
      <w:r>
        <w:separator/>
      </w:r>
    </w:p>
  </w:footnote>
  <w:footnote w:type="continuationSeparator" w:id="0">
    <w:p w14:paraId="3D8CF689" w14:textId="77777777" w:rsidR="00E1282C" w:rsidRDefault="00E1282C" w:rsidP="0025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FF2"/>
    <w:multiLevelType w:val="multilevel"/>
    <w:tmpl w:val="143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B234D"/>
    <w:multiLevelType w:val="multilevel"/>
    <w:tmpl w:val="143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F2582"/>
    <w:multiLevelType w:val="multilevel"/>
    <w:tmpl w:val="143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13E7D"/>
    <w:multiLevelType w:val="multilevel"/>
    <w:tmpl w:val="143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E15E3"/>
    <w:multiLevelType w:val="multilevel"/>
    <w:tmpl w:val="143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55067"/>
    <w:multiLevelType w:val="multilevel"/>
    <w:tmpl w:val="143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4754B"/>
    <w:multiLevelType w:val="multilevel"/>
    <w:tmpl w:val="1432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88"/>
    <w:rsid w:val="00045485"/>
    <w:rsid w:val="00063B86"/>
    <w:rsid w:val="00066BE5"/>
    <w:rsid w:val="00074B7E"/>
    <w:rsid w:val="00095B8D"/>
    <w:rsid w:val="000A34F2"/>
    <w:rsid w:val="000E3F4C"/>
    <w:rsid w:val="00125834"/>
    <w:rsid w:val="00136F2E"/>
    <w:rsid w:val="001427A4"/>
    <w:rsid w:val="00142CEA"/>
    <w:rsid w:val="0014514D"/>
    <w:rsid w:val="00150181"/>
    <w:rsid w:val="001639C8"/>
    <w:rsid w:val="001728A8"/>
    <w:rsid w:val="00192E77"/>
    <w:rsid w:val="001D2595"/>
    <w:rsid w:val="001E1502"/>
    <w:rsid w:val="00203862"/>
    <w:rsid w:val="002076C9"/>
    <w:rsid w:val="0025014C"/>
    <w:rsid w:val="002629D5"/>
    <w:rsid w:val="00267B1C"/>
    <w:rsid w:val="002B1AE1"/>
    <w:rsid w:val="002E3390"/>
    <w:rsid w:val="002F71E9"/>
    <w:rsid w:val="003D162D"/>
    <w:rsid w:val="003F63C1"/>
    <w:rsid w:val="00422EAB"/>
    <w:rsid w:val="004471DE"/>
    <w:rsid w:val="00486F72"/>
    <w:rsid w:val="004B0618"/>
    <w:rsid w:val="004B546E"/>
    <w:rsid w:val="00542084"/>
    <w:rsid w:val="005606BE"/>
    <w:rsid w:val="00576689"/>
    <w:rsid w:val="00581759"/>
    <w:rsid w:val="005F0C61"/>
    <w:rsid w:val="00610A05"/>
    <w:rsid w:val="00621D2A"/>
    <w:rsid w:val="006519A4"/>
    <w:rsid w:val="0066069E"/>
    <w:rsid w:val="00686508"/>
    <w:rsid w:val="00697683"/>
    <w:rsid w:val="006B3613"/>
    <w:rsid w:val="006C19D2"/>
    <w:rsid w:val="006C4A83"/>
    <w:rsid w:val="006D1EA8"/>
    <w:rsid w:val="006E08EC"/>
    <w:rsid w:val="00720561"/>
    <w:rsid w:val="00782EFC"/>
    <w:rsid w:val="007A0064"/>
    <w:rsid w:val="007A19B3"/>
    <w:rsid w:val="007C7C75"/>
    <w:rsid w:val="007E058D"/>
    <w:rsid w:val="007E756E"/>
    <w:rsid w:val="00813A8E"/>
    <w:rsid w:val="00846537"/>
    <w:rsid w:val="00867758"/>
    <w:rsid w:val="008E6E1A"/>
    <w:rsid w:val="008F45C9"/>
    <w:rsid w:val="00922ABC"/>
    <w:rsid w:val="009508AD"/>
    <w:rsid w:val="00956EB2"/>
    <w:rsid w:val="009A39C4"/>
    <w:rsid w:val="009A7A89"/>
    <w:rsid w:val="009D0692"/>
    <w:rsid w:val="009F6097"/>
    <w:rsid w:val="00A169DF"/>
    <w:rsid w:val="00AA406C"/>
    <w:rsid w:val="00AC2AD0"/>
    <w:rsid w:val="00AD2E1A"/>
    <w:rsid w:val="00B24955"/>
    <w:rsid w:val="00B43C80"/>
    <w:rsid w:val="00B6566D"/>
    <w:rsid w:val="00BB3A40"/>
    <w:rsid w:val="00BF3D6E"/>
    <w:rsid w:val="00C03E0B"/>
    <w:rsid w:val="00C22BE9"/>
    <w:rsid w:val="00C22D56"/>
    <w:rsid w:val="00C3615D"/>
    <w:rsid w:val="00C40562"/>
    <w:rsid w:val="00C450CE"/>
    <w:rsid w:val="00C61B5C"/>
    <w:rsid w:val="00CA0A5F"/>
    <w:rsid w:val="00CA74F9"/>
    <w:rsid w:val="00CC0530"/>
    <w:rsid w:val="00CD4BB0"/>
    <w:rsid w:val="00CE379D"/>
    <w:rsid w:val="00CE5FE2"/>
    <w:rsid w:val="00D45271"/>
    <w:rsid w:val="00D57C15"/>
    <w:rsid w:val="00DC4D20"/>
    <w:rsid w:val="00DE5E59"/>
    <w:rsid w:val="00E1282C"/>
    <w:rsid w:val="00E148C9"/>
    <w:rsid w:val="00E157D2"/>
    <w:rsid w:val="00E55EDC"/>
    <w:rsid w:val="00E72879"/>
    <w:rsid w:val="00E72D6C"/>
    <w:rsid w:val="00EA4545"/>
    <w:rsid w:val="00EA666F"/>
    <w:rsid w:val="00EC0EDB"/>
    <w:rsid w:val="00EC1FE6"/>
    <w:rsid w:val="00ED0188"/>
    <w:rsid w:val="00EF434C"/>
    <w:rsid w:val="00F30916"/>
    <w:rsid w:val="00F626E4"/>
    <w:rsid w:val="00F85181"/>
    <w:rsid w:val="00FA42A1"/>
    <w:rsid w:val="7CC89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AF426D"/>
  <w15:docId w15:val="{4228E054-F20C-466C-959C-4C3EA17A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E5F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0188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Domylnaczcionkaakapitu"/>
    <w:rsid w:val="00ED0188"/>
  </w:style>
  <w:style w:type="character" w:customStyle="1" w:styleId="6qdm">
    <w:name w:val="_6qdm"/>
    <w:basedOn w:val="Domylnaczcionkaakapitu"/>
    <w:rsid w:val="00ED0188"/>
  </w:style>
  <w:style w:type="character" w:customStyle="1" w:styleId="Nagwek2Znak">
    <w:name w:val="Nagłówek 2 Znak"/>
    <w:basedOn w:val="Domylnaczcionkaakapitu"/>
    <w:link w:val="Nagwek2"/>
    <w:uiPriority w:val="9"/>
    <w:rsid w:val="00CE5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F7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72"/>
    <w:rPr>
      <w:rFonts w:ascii="Lucida Grande CE" w:hAnsi="Lucida Grande CE"/>
      <w:sz w:val="18"/>
      <w:szCs w:val="18"/>
    </w:rPr>
  </w:style>
  <w:style w:type="paragraph" w:customStyle="1" w:styleId="xmsolistparagraph">
    <w:name w:val="x_msolistparagraph"/>
    <w:basedOn w:val="Normalny"/>
    <w:rsid w:val="00686508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19A4"/>
    <w:pPr>
      <w:ind w:left="720"/>
      <w:contextualSpacing/>
    </w:pPr>
  </w:style>
  <w:style w:type="table" w:styleId="Tabela-Siatka">
    <w:name w:val="Table Grid"/>
    <w:basedOn w:val="Standardowy"/>
    <w:uiPriority w:val="39"/>
    <w:rsid w:val="00F3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3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B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14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14C"/>
    <w:rPr>
      <w:vertAlign w:val="superscript"/>
    </w:rPr>
  </w:style>
  <w:style w:type="paragraph" w:customStyle="1" w:styleId="xmsonormal">
    <w:name w:val="x_msonormal"/>
    <w:basedOn w:val="Normalny"/>
    <w:rsid w:val="00125834"/>
    <w:pPr>
      <w:spacing w:before="100" w:beforeAutospacing="1" w:after="100" w:afterAutospacing="1"/>
    </w:pPr>
    <w:rPr>
      <w:sz w:val="24"/>
      <w:szCs w:val="24"/>
    </w:rPr>
  </w:style>
  <w:style w:type="character" w:customStyle="1" w:styleId="xcontentpasted0">
    <w:name w:val="x_contentpasted0"/>
    <w:basedOn w:val="Domylnaczcionkaakapitu"/>
    <w:rsid w:val="0012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A4DB-D51B-4696-9F61-45C56AAB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Lipka</dc:creator>
  <cp:keywords/>
  <dc:description/>
  <cp:lastModifiedBy>Barbara Bay</cp:lastModifiedBy>
  <cp:revision>2</cp:revision>
  <cp:lastPrinted>2022-10-17T23:38:00Z</cp:lastPrinted>
  <dcterms:created xsi:type="dcterms:W3CDTF">2022-10-17T23:44:00Z</dcterms:created>
  <dcterms:modified xsi:type="dcterms:W3CDTF">2022-10-17T23:44:00Z</dcterms:modified>
</cp:coreProperties>
</file>